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B1CD" w14:textId="55446D52" w:rsidR="004343B7" w:rsidRDefault="004343B7" w:rsidP="004343B7">
      <w:pPr>
        <w:spacing w:line="240" w:lineRule="auto"/>
        <w:contextualSpacing/>
      </w:pPr>
      <w:r>
        <w:t>SLAA Intergroup 1-19-19</w:t>
      </w:r>
    </w:p>
    <w:p w14:paraId="1AE21759" w14:textId="0FA85A76" w:rsidR="004343B7" w:rsidRDefault="004343B7" w:rsidP="004343B7">
      <w:pPr>
        <w:spacing w:line="240" w:lineRule="auto"/>
        <w:contextualSpacing/>
      </w:pPr>
      <w:r>
        <w:t xml:space="preserve">10 attendees </w:t>
      </w:r>
      <w:r w:rsidR="007D4B48">
        <w:t>–</w:t>
      </w:r>
      <w:r>
        <w:t xml:space="preserve"> John DH, Cory, Jennifer B., Dorothy, Jon M., Kelly, Jack, Ross, Dan, Staci</w:t>
      </w:r>
    </w:p>
    <w:p w14:paraId="3D22C6F8" w14:textId="53CA81CA" w:rsidR="004343B7" w:rsidRDefault="004343B7" w:rsidP="004343B7">
      <w:pPr>
        <w:spacing w:line="240" w:lineRule="auto"/>
        <w:contextualSpacing/>
      </w:pPr>
      <w:r>
        <w:t>Minutes read – Jennifer</w:t>
      </w:r>
    </w:p>
    <w:p w14:paraId="40280F8B" w14:textId="58D77C1E" w:rsidR="004343B7" w:rsidRDefault="007D4B48" w:rsidP="004343B7">
      <w:pPr>
        <w:spacing w:line="240" w:lineRule="auto"/>
        <w:contextualSpacing/>
      </w:pPr>
      <w:r>
        <w:t>Kelly motions, Dan seconds</w:t>
      </w:r>
    </w:p>
    <w:p w14:paraId="5DC1760B" w14:textId="2B4E1723" w:rsidR="007D4B48" w:rsidRDefault="007D4B48" w:rsidP="004343B7">
      <w:pPr>
        <w:spacing w:line="240" w:lineRule="auto"/>
        <w:contextualSpacing/>
      </w:pPr>
      <w:r>
        <w:t>Unanimous approval</w:t>
      </w:r>
    </w:p>
    <w:p w14:paraId="6DDA5D26" w14:textId="76D06A16" w:rsidR="007D4B48" w:rsidRDefault="007D4B48" w:rsidP="004343B7">
      <w:pPr>
        <w:spacing w:line="240" w:lineRule="auto"/>
        <w:contextualSpacing/>
      </w:pPr>
      <w:r>
        <w:t>Literature report – Kelly</w:t>
      </w:r>
    </w:p>
    <w:p w14:paraId="62F31E88" w14:textId="47066372" w:rsidR="007D4B48" w:rsidRDefault="007D4B48" w:rsidP="004343B7">
      <w:pPr>
        <w:spacing w:line="240" w:lineRule="auto"/>
        <w:contextualSpacing/>
      </w:pPr>
      <w:r>
        <w:t>To make correction for ending cash on hand $14.75</w:t>
      </w:r>
    </w:p>
    <w:p w14:paraId="5B21E8CD" w14:textId="7C154CBE" w:rsidR="007D4B48" w:rsidRDefault="006E0CA1" w:rsidP="004343B7">
      <w:pPr>
        <w:spacing w:line="240" w:lineRule="auto"/>
        <w:contextualSpacing/>
      </w:pPr>
      <w:r>
        <w:t>Round up</w:t>
      </w:r>
      <w:r w:rsidR="0016400E">
        <w:t xml:space="preserve"> – John DH</w:t>
      </w:r>
    </w:p>
    <w:p w14:paraId="582E0B8F" w14:textId="18648F79" w:rsidR="0016400E" w:rsidRDefault="0016400E" w:rsidP="004343B7">
      <w:pPr>
        <w:spacing w:line="240" w:lineRule="auto"/>
        <w:contextualSpacing/>
      </w:pPr>
      <w:r>
        <w:t>Tues Hope &amp; Healing meeting is handling everything</w:t>
      </w:r>
    </w:p>
    <w:p w14:paraId="64E0C908" w14:textId="497E9246" w:rsidR="0016400E" w:rsidRDefault="0016400E" w:rsidP="004343B7">
      <w:pPr>
        <w:spacing w:line="240" w:lineRule="auto"/>
        <w:contextualSpacing/>
      </w:pPr>
      <w:proofErr w:type="spellStart"/>
      <w:r>
        <w:t>Intergoup</w:t>
      </w:r>
      <w:proofErr w:type="spellEnd"/>
      <w:r>
        <w:t xml:space="preserve"> needs to be in on deciding to take the lasso in the future</w:t>
      </w:r>
    </w:p>
    <w:p w14:paraId="17BE744E" w14:textId="07C9BFAB" w:rsidR="0016400E" w:rsidRDefault="0016400E" w:rsidP="004343B7">
      <w:pPr>
        <w:spacing w:line="240" w:lineRule="auto"/>
        <w:contextualSpacing/>
      </w:pPr>
      <w:r>
        <w:t>Workshop – Staci</w:t>
      </w:r>
    </w:p>
    <w:p w14:paraId="04482DB2" w14:textId="0CA409BE" w:rsidR="0016400E" w:rsidRDefault="0016400E" w:rsidP="004343B7">
      <w:pPr>
        <w:spacing w:line="240" w:lineRule="auto"/>
        <w:contextualSpacing/>
      </w:pPr>
      <w:r>
        <w:t xml:space="preserve">March 23 at </w:t>
      </w:r>
      <w:proofErr w:type="spellStart"/>
      <w:r>
        <w:t>Chapelwood</w:t>
      </w:r>
      <w:proofErr w:type="spellEnd"/>
    </w:p>
    <w:p w14:paraId="0C1666B7" w14:textId="48C515E2" w:rsidR="0016400E" w:rsidRDefault="0016400E" w:rsidP="004343B7">
      <w:pPr>
        <w:spacing w:line="240" w:lineRule="auto"/>
        <w:contextualSpacing/>
      </w:pPr>
      <w:r>
        <w:t>Flyer out this weekend</w:t>
      </w:r>
    </w:p>
    <w:p w14:paraId="4BE56C1F" w14:textId="47D56E0F" w:rsidR="0016400E" w:rsidRDefault="0016400E" w:rsidP="004343B7">
      <w:pPr>
        <w:spacing w:line="240" w:lineRule="auto"/>
        <w:contextualSpacing/>
      </w:pPr>
      <w:r>
        <w:t>John DH put up the announcement online</w:t>
      </w:r>
    </w:p>
    <w:p w14:paraId="61EC0758" w14:textId="568FC4AE" w:rsidR="0016400E" w:rsidRDefault="0016400E" w:rsidP="004343B7">
      <w:pPr>
        <w:spacing w:line="240" w:lineRule="auto"/>
        <w:contextualSpacing/>
      </w:pPr>
      <w:r>
        <w:t>Jon/Jack will set up the PayPal</w:t>
      </w:r>
    </w:p>
    <w:p w14:paraId="6479380D" w14:textId="15B03D92" w:rsidR="0016400E" w:rsidRDefault="0016400E" w:rsidP="004343B7">
      <w:pPr>
        <w:spacing w:line="240" w:lineRule="auto"/>
        <w:contextualSpacing/>
      </w:pPr>
      <w:r>
        <w:t>Fundraiser in separate room during workshop</w:t>
      </w:r>
    </w:p>
    <w:p w14:paraId="2536D68B" w14:textId="0E57CD58" w:rsidR="0016400E" w:rsidRDefault="0016400E" w:rsidP="004343B7">
      <w:pPr>
        <w:spacing w:line="240" w:lineRule="auto"/>
        <w:contextualSpacing/>
      </w:pPr>
      <w:r>
        <w:t>Separate flyers</w:t>
      </w:r>
    </w:p>
    <w:p w14:paraId="596D63DC" w14:textId="1B364A48" w:rsidR="00522084" w:rsidRDefault="00522084" w:rsidP="004343B7">
      <w:pPr>
        <w:spacing w:line="240" w:lineRule="auto"/>
        <w:contextualSpacing/>
      </w:pPr>
      <w:r>
        <w:t>Not competing with workshop</w:t>
      </w:r>
    </w:p>
    <w:p w14:paraId="66A8A386" w14:textId="65183EA5" w:rsidR="0016400E" w:rsidRDefault="009C47F3" w:rsidP="004343B7">
      <w:pPr>
        <w:spacing w:line="240" w:lineRule="auto"/>
        <w:contextualSpacing/>
      </w:pPr>
      <w:r>
        <w:t>Fundraiser</w:t>
      </w:r>
      <w:r w:rsidR="00AB4127">
        <w:t xml:space="preserve"> </w:t>
      </w:r>
      <w:r>
        <w:t xml:space="preserve">– </w:t>
      </w:r>
      <w:r w:rsidR="00AB4127">
        <w:t>Jack</w:t>
      </w:r>
    </w:p>
    <w:p w14:paraId="72FFD878" w14:textId="637B04E3" w:rsidR="00AB4127" w:rsidRDefault="0031684F" w:rsidP="004343B7">
      <w:pPr>
        <w:spacing w:line="240" w:lineRule="auto"/>
        <w:contextualSpacing/>
      </w:pPr>
      <w:r>
        <w:t>Get someone from FWS to come talk about where the money goes</w:t>
      </w:r>
    </w:p>
    <w:p w14:paraId="01776B69" w14:textId="1941AD10" w:rsidR="0031684F" w:rsidRDefault="0031684F" w:rsidP="004343B7">
      <w:pPr>
        <w:spacing w:line="240" w:lineRule="auto"/>
        <w:contextualSpacing/>
      </w:pPr>
      <w:r>
        <w:t>Giving Back</w:t>
      </w:r>
    </w:p>
    <w:p w14:paraId="0798F9EF" w14:textId="7C5FFF38" w:rsidR="0031684F" w:rsidRDefault="0031684F" w:rsidP="004343B7">
      <w:pPr>
        <w:spacing w:line="240" w:lineRule="auto"/>
        <w:contextualSpacing/>
      </w:pPr>
      <w:r>
        <w:t>Square to be able to use CC – 2.75% interest</w:t>
      </w:r>
    </w:p>
    <w:p w14:paraId="09CEF51E" w14:textId="31991362" w:rsidR="0031684F" w:rsidRDefault="0031684F" w:rsidP="004343B7">
      <w:pPr>
        <w:spacing w:line="240" w:lineRule="auto"/>
        <w:contextualSpacing/>
      </w:pPr>
      <w:r>
        <w:t>Some people won’t go because it’s co-ed – proposes separate event for men only at Lovett Center 4/14</w:t>
      </w:r>
    </w:p>
    <w:p w14:paraId="58895970" w14:textId="3957EB44" w:rsidR="0031684F" w:rsidRDefault="001F274F" w:rsidP="004343B7">
      <w:pPr>
        <w:spacing w:line="240" w:lineRule="auto"/>
        <w:contextualSpacing/>
      </w:pPr>
      <w:r>
        <w:t>SAA fundraiser is next week</w:t>
      </w:r>
    </w:p>
    <w:p w14:paraId="7CE9627F" w14:textId="1C70E683" w:rsidR="001F274F" w:rsidRDefault="001F274F" w:rsidP="004343B7">
      <w:pPr>
        <w:spacing w:line="240" w:lineRule="auto"/>
        <w:contextualSpacing/>
      </w:pPr>
      <w:r>
        <w:t>Can’t find out if we’re 501c3 because IRS closed by government shut down</w:t>
      </w:r>
    </w:p>
    <w:p w14:paraId="3247F74C" w14:textId="0051275F" w:rsidR="001F274F" w:rsidRDefault="001F274F" w:rsidP="004343B7">
      <w:pPr>
        <w:spacing w:line="240" w:lineRule="auto"/>
        <w:contextualSpacing/>
      </w:pPr>
      <w:r>
        <w:t>Ross points out that by the time they report it in their taxes next year, we should be approved</w:t>
      </w:r>
    </w:p>
    <w:p w14:paraId="0926B04C" w14:textId="40882CF3" w:rsidR="0016400E" w:rsidRDefault="00FA486A" w:rsidP="004343B7">
      <w:pPr>
        <w:spacing w:line="240" w:lineRule="auto"/>
        <w:contextualSpacing/>
      </w:pPr>
      <w:r>
        <w:t>Ross states that mail out violates 11</w:t>
      </w:r>
      <w:r w:rsidRPr="00FA486A">
        <w:rPr>
          <w:vertAlign w:val="superscript"/>
        </w:rPr>
        <w:t>th</w:t>
      </w:r>
      <w:r>
        <w:t xml:space="preserve"> tradition attraction not promotion, so it shouldn’t be on the budget</w:t>
      </w:r>
    </w:p>
    <w:p w14:paraId="43312B83" w14:textId="24E22C2D" w:rsidR="00FA486A" w:rsidRDefault="00FA486A" w:rsidP="004343B7">
      <w:pPr>
        <w:spacing w:line="240" w:lineRule="auto"/>
        <w:contextualSpacing/>
      </w:pPr>
      <w:r>
        <w:t>Attracting in therapeutic community to let people know this is here</w:t>
      </w:r>
    </w:p>
    <w:p w14:paraId="13C57731" w14:textId="25A196B5" w:rsidR="00FA486A" w:rsidRDefault="00C44CFC" w:rsidP="004343B7">
      <w:pPr>
        <w:spacing w:line="240" w:lineRule="auto"/>
        <w:contextualSpacing/>
      </w:pPr>
      <w:r>
        <w:t>Jon discusses adding to goals providing scholarships</w:t>
      </w:r>
    </w:p>
    <w:p w14:paraId="431F6C34" w14:textId="068F7E78" w:rsidR="00C44CFC" w:rsidRDefault="00C44CFC" w:rsidP="004343B7">
      <w:pPr>
        <w:spacing w:line="240" w:lineRule="auto"/>
        <w:contextualSpacing/>
      </w:pPr>
      <w:r>
        <w:t xml:space="preserve">Jon suggests potentially being able to provide </w:t>
      </w:r>
      <w:r w:rsidR="00A23A9E">
        <w:t xml:space="preserve">free </w:t>
      </w:r>
      <w:r>
        <w:t>literature to meetings, depending on success</w:t>
      </w:r>
    </w:p>
    <w:p w14:paraId="0228A678" w14:textId="6CADF18F" w:rsidR="00091335" w:rsidRDefault="00091335" w:rsidP="004343B7">
      <w:pPr>
        <w:spacing w:line="240" w:lineRule="auto"/>
        <w:contextualSpacing/>
      </w:pPr>
      <w:r>
        <w:t>Jack wanted it completely separate to follow SAA</w:t>
      </w:r>
      <w:r w:rsidR="00A97EA6">
        <w:t xml:space="preserve"> – but it was already voted in</w:t>
      </w:r>
    </w:p>
    <w:p w14:paraId="52F47EAF" w14:textId="6B551309" w:rsidR="00A23A9E" w:rsidRDefault="00091335" w:rsidP="004343B7">
      <w:pPr>
        <w:spacing w:line="240" w:lineRule="auto"/>
        <w:contextualSpacing/>
      </w:pPr>
      <w:r>
        <w:t>Jon motions to accepts Jack’s work for fundraiser (with minor changes), Dan seconds</w:t>
      </w:r>
    </w:p>
    <w:p w14:paraId="39C843B2" w14:textId="76AC343D" w:rsidR="00091335" w:rsidRDefault="00091335" w:rsidP="004343B7">
      <w:pPr>
        <w:spacing w:line="240" w:lineRule="auto"/>
        <w:contextualSpacing/>
      </w:pPr>
      <w:r>
        <w:t>6 in favor, 2 abstain</w:t>
      </w:r>
    </w:p>
    <w:p w14:paraId="7DE0C933" w14:textId="20BB6001" w:rsidR="00091335" w:rsidRDefault="00091335" w:rsidP="004343B7">
      <w:pPr>
        <w:spacing w:line="240" w:lineRule="auto"/>
        <w:contextualSpacing/>
      </w:pPr>
      <w:r>
        <w:t>Jennifer suggests pot luck first year</w:t>
      </w:r>
    </w:p>
    <w:p w14:paraId="576725E9" w14:textId="727D5086" w:rsidR="00091335" w:rsidRDefault="00507BB8" w:rsidP="004343B7">
      <w:pPr>
        <w:spacing w:line="240" w:lineRule="auto"/>
        <w:contextualSpacing/>
      </w:pPr>
      <w:r>
        <w:t>Treasurer’s report – Jon</w:t>
      </w:r>
    </w:p>
    <w:p w14:paraId="3C5051FD" w14:textId="79248D44" w:rsidR="00C5596F" w:rsidRDefault="00507BB8" w:rsidP="004343B7">
      <w:pPr>
        <w:spacing w:line="240" w:lineRule="auto"/>
        <w:contextualSpacing/>
      </w:pPr>
      <w:r>
        <w:t>Kelly is the only one who uses password protected debit card information</w:t>
      </w:r>
      <w:r w:rsidR="00243E40">
        <w:t xml:space="preserve"> f</w:t>
      </w:r>
      <w:r w:rsidR="00C5596F">
        <w:t>rom Earl</w:t>
      </w:r>
      <w:r w:rsidR="00243E40">
        <w:t xml:space="preserve"> t</w:t>
      </w:r>
      <w:r w:rsidR="00C5596F">
        <w:t>o buy literature</w:t>
      </w:r>
    </w:p>
    <w:p w14:paraId="768489E2" w14:textId="542FD920" w:rsidR="00C5596F" w:rsidRDefault="00A30A06" w:rsidP="004343B7">
      <w:pPr>
        <w:spacing w:line="240" w:lineRule="auto"/>
        <w:contextualSpacing/>
      </w:pPr>
      <w:r>
        <w:t>Jack is closing out credit union</w:t>
      </w:r>
    </w:p>
    <w:p w14:paraId="4AA98986" w14:textId="47AC1C8D" w:rsidR="00A30A06" w:rsidRDefault="00A30A06" w:rsidP="004343B7">
      <w:pPr>
        <w:spacing w:line="240" w:lineRule="auto"/>
        <w:contextualSpacing/>
      </w:pPr>
      <w:r>
        <w:t>AJ hasn’t signed over to release him from the 3 people on the account</w:t>
      </w:r>
    </w:p>
    <w:p w14:paraId="30D031ED" w14:textId="02AADCBC" w:rsidR="00A30A06" w:rsidRDefault="002B6514" w:rsidP="004343B7">
      <w:pPr>
        <w:spacing w:line="240" w:lineRule="auto"/>
        <w:contextualSpacing/>
      </w:pPr>
      <w:r>
        <w:t>Ross motions, second – 9 approve, 1 abstain</w:t>
      </w:r>
    </w:p>
    <w:p w14:paraId="570AC991" w14:textId="476F698B" w:rsidR="00507BB8" w:rsidRDefault="002B6514" w:rsidP="004343B7">
      <w:pPr>
        <w:spacing w:line="240" w:lineRule="auto"/>
        <w:contextualSpacing/>
      </w:pPr>
      <w:r>
        <w:t>Delegate report – Cory</w:t>
      </w:r>
    </w:p>
    <w:p w14:paraId="4DD093FD" w14:textId="28B8DBCF" w:rsidR="002B6514" w:rsidRDefault="002B6514" w:rsidP="004343B7">
      <w:pPr>
        <w:spacing w:line="240" w:lineRule="auto"/>
        <w:contextualSpacing/>
      </w:pPr>
      <w:r>
        <w:t xml:space="preserve">Finance Committee </w:t>
      </w:r>
    </w:p>
    <w:p w14:paraId="56D558D5" w14:textId="0B67163C" w:rsidR="002B6514" w:rsidRDefault="002B6514" w:rsidP="004343B7">
      <w:pPr>
        <w:spacing w:line="240" w:lineRule="auto"/>
        <w:contextualSpacing/>
      </w:pPr>
      <w:r>
        <w:t>Increasing individual and group contributions</w:t>
      </w:r>
    </w:p>
    <w:p w14:paraId="0CCCB053" w14:textId="4AA13981" w:rsidR="002B6514" w:rsidRDefault="00F8667F" w:rsidP="004343B7">
      <w:pPr>
        <w:spacing w:line="240" w:lineRule="auto"/>
        <w:contextualSpacing/>
      </w:pPr>
      <w:r>
        <w:t>Jack asks about average group contributions – Cory would have to check</w:t>
      </w:r>
    </w:p>
    <w:p w14:paraId="2627E308" w14:textId="37844FE0" w:rsidR="00F8667F" w:rsidRDefault="00F8667F" w:rsidP="004343B7">
      <w:pPr>
        <w:spacing w:line="240" w:lineRule="auto"/>
        <w:contextualSpacing/>
      </w:pPr>
      <w:r>
        <w:t>Service committee Jack</w:t>
      </w:r>
    </w:p>
    <w:p w14:paraId="69F917EB" w14:textId="632737DA" w:rsidR="00F8667F" w:rsidRDefault="00F8667F" w:rsidP="004343B7">
      <w:pPr>
        <w:spacing w:line="240" w:lineRule="auto"/>
        <w:contextualSpacing/>
      </w:pPr>
      <w:r>
        <w:t>Brochures not conference approved – space on website</w:t>
      </w:r>
    </w:p>
    <w:p w14:paraId="7296886C" w14:textId="2E2C1796" w:rsidR="00F8667F" w:rsidRDefault="00F8667F" w:rsidP="004343B7">
      <w:pPr>
        <w:spacing w:line="240" w:lineRule="auto"/>
        <w:contextualSpacing/>
      </w:pPr>
      <w:r>
        <w:t>How to provide service</w:t>
      </w:r>
    </w:p>
    <w:p w14:paraId="6C91A896" w14:textId="6640FE18" w:rsidR="00F8667F" w:rsidRDefault="00F8667F" w:rsidP="004343B7">
      <w:pPr>
        <w:spacing w:line="240" w:lineRule="auto"/>
        <w:contextualSpacing/>
      </w:pPr>
      <w:r>
        <w:t>Sponsorship committee Jack</w:t>
      </w:r>
    </w:p>
    <w:p w14:paraId="6660C226" w14:textId="09897434" w:rsidR="00F8667F" w:rsidRDefault="00F8667F" w:rsidP="004343B7">
      <w:pPr>
        <w:spacing w:line="240" w:lineRule="auto"/>
        <w:contextualSpacing/>
      </w:pPr>
      <w:r>
        <w:lastRenderedPageBreak/>
        <w:t>Group in England SLAA HOW</w:t>
      </w:r>
    </w:p>
    <w:p w14:paraId="793BAAD5" w14:textId="0C4BCB5E" w:rsidR="00F8667F" w:rsidRDefault="005C3E5C" w:rsidP="004343B7">
      <w:pPr>
        <w:spacing w:line="240" w:lineRule="auto"/>
        <w:contextualSpacing/>
      </w:pPr>
      <w:r>
        <w:t>Community approach to sponsorship</w:t>
      </w:r>
    </w:p>
    <w:p w14:paraId="52C588D9" w14:textId="5BEADACB" w:rsidR="005C3E5C" w:rsidRDefault="005C3E5C" w:rsidP="004343B7">
      <w:pPr>
        <w:spacing w:line="240" w:lineRule="auto"/>
        <w:contextualSpacing/>
      </w:pPr>
      <w:r>
        <w:t>How to use it to sponsor</w:t>
      </w:r>
    </w:p>
    <w:p w14:paraId="5BD88E70" w14:textId="2E790B09" w:rsidR="005C3E5C" w:rsidRDefault="005C3E5C" w:rsidP="004343B7">
      <w:pPr>
        <w:spacing w:line="240" w:lineRule="auto"/>
        <w:contextualSpacing/>
      </w:pPr>
      <w:r>
        <w:t>Jack will make his way of sponsoring available to FWS</w:t>
      </w:r>
    </w:p>
    <w:p w14:paraId="74A9200C" w14:textId="5E6F69AB" w:rsidR="005C3E5C" w:rsidRDefault="005C3E5C" w:rsidP="004343B7">
      <w:pPr>
        <w:spacing w:line="240" w:lineRule="auto"/>
        <w:contextualSpacing/>
      </w:pPr>
      <w:r>
        <w:t>Staci suggests being careful about how to implement HOW programs because of the separation</w:t>
      </w:r>
    </w:p>
    <w:p w14:paraId="7335B489" w14:textId="477EFDC5" w:rsidR="005C3E5C" w:rsidRDefault="005C3E5C" w:rsidP="004343B7">
      <w:pPr>
        <w:spacing w:line="240" w:lineRule="auto"/>
        <w:contextualSpacing/>
      </w:pPr>
      <w:r>
        <w:t>Dan said almost like an endorsement</w:t>
      </w:r>
    </w:p>
    <w:p w14:paraId="6DDA5823" w14:textId="59AED46D" w:rsidR="005C3E5C" w:rsidRDefault="0053139E" w:rsidP="004343B7">
      <w:pPr>
        <w:spacing w:line="240" w:lineRule="auto"/>
        <w:contextualSpacing/>
      </w:pPr>
      <w:r>
        <w:t xml:space="preserve">Controversial at ABM – people left committees </w:t>
      </w:r>
    </w:p>
    <w:p w14:paraId="23183E61" w14:textId="14300CE1" w:rsidR="0053139E" w:rsidRDefault="00AA7185" w:rsidP="004343B7">
      <w:pPr>
        <w:spacing w:line="240" w:lineRule="auto"/>
        <w:contextualSpacing/>
      </w:pPr>
      <w:r>
        <w:t>New Business</w:t>
      </w:r>
    </w:p>
    <w:p w14:paraId="126ACAE3" w14:textId="06E4558F" w:rsidR="00AA7185" w:rsidRDefault="00AA7185" w:rsidP="004343B7">
      <w:pPr>
        <w:spacing w:line="240" w:lineRule="auto"/>
        <w:contextualSpacing/>
      </w:pPr>
      <w:r>
        <w:t>Jack tried to start a new men’s group and it was voted to become co-ed</w:t>
      </w:r>
    </w:p>
    <w:p w14:paraId="00B3128A" w14:textId="33719C36" w:rsidR="00AA7185" w:rsidRDefault="00AA7185" w:rsidP="004343B7">
      <w:pPr>
        <w:spacing w:line="240" w:lineRule="auto"/>
        <w:contextualSpacing/>
      </w:pPr>
      <w:r>
        <w:t>Concerned about stacking the vote</w:t>
      </w:r>
    </w:p>
    <w:p w14:paraId="288297B0" w14:textId="77245D9F" w:rsidR="00AA7185" w:rsidRDefault="0037230F" w:rsidP="004343B7">
      <w:pPr>
        <w:spacing w:line="240" w:lineRule="auto"/>
        <w:contextualSpacing/>
      </w:pPr>
      <w:r>
        <w:t>Each group is autonomous so we can’t do anything</w:t>
      </w:r>
    </w:p>
    <w:p w14:paraId="753E0646" w14:textId="1637B571" w:rsidR="0037230F" w:rsidRDefault="0037230F" w:rsidP="004343B7">
      <w:pPr>
        <w:spacing w:line="240" w:lineRule="auto"/>
        <w:contextualSpacing/>
      </w:pPr>
      <w:r>
        <w:t>Could call group conscience</w:t>
      </w:r>
    </w:p>
    <w:p w14:paraId="72386180" w14:textId="1CD63984" w:rsidR="0037230F" w:rsidRDefault="0037230F" w:rsidP="004343B7">
      <w:pPr>
        <w:spacing w:line="240" w:lineRule="auto"/>
        <w:contextualSpacing/>
      </w:pPr>
      <w:r>
        <w:t>Close 9:11</w:t>
      </w:r>
    </w:p>
    <w:p w14:paraId="616941F6" w14:textId="77777777" w:rsidR="0037230F" w:rsidRDefault="0037230F" w:rsidP="004343B7">
      <w:pPr>
        <w:spacing w:line="240" w:lineRule="auto"/>
        <w:contextualSpacing/>
      </w:pPr>
      <w:bookmarkStart w:id="0" w:name="_GoBack"/>
      <w:bookmarkEnd w:id="0"/>
    </w:p>
    <w:sectPr w:rsidR="00372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40A60"/>
    <w:multiLevelType w:val="hybridMultilevel"/>
    <w:tmpl w:val="71B49CC8"/>
    <w:lvl w:ilvl="0" w:tplc="4D4E3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B7"/>
    <w:rsid w:val="0002574F"/>
    <w:rsid w:val="00091335"/>
    <w:rsid w:val="0016400E"/>
    <w:rsid w:val="001F274F"/>
    <w:rsid w:val="00243E40"/>
    <w:rsid w:val="002B6514"/>
    <w:rsid w:val="0031684F"/>
    <w:rsid w:val="0037230F"/>
    <w:rsid w:val="004343B7"/>
    <w:rsid w:val="00507BB8"/>
    <w:rsid w:val="00522084"/>
    <w:rsid w:val="0053139E"/>
    <w:rsid w:val="005C3E5C"/>
    <w:rsid w:val="006E0CA1"/>
    <w:rsid w:val="007D4B48"/>
    <w:rsid w:val="009C47F3"/>
    <w:rsid w:val="00A23A9E"/>
    <w:rsid w:val="00A30A06"/>
    <w:rsid w:val="00A81334"/>
    <w:rsid w:val="00A97EA6"/>
    <w:rsid w:val="00AA7185"/>
    <w:rsid w:val="00AB4127"/>
    <w:rsid w:val="00C44CFC"/>
    <w:rsid w:val="00C5596F"/>
    <w:rsid w:val="00F8667F"/>
    <w:rsid w:val="00F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D610"/>
  <w15:chartTrackingRefBased/>
  <w15:docId w15:val="{F9122996-AABE-4E2A-8C80-9C578679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Hastings-James</dc:creator>
  <cp:keywords/>
  <dc:description/>
  <cp:lastModifiedBy>Dorothy Hastings-James</cp:lastModifiedBy>
  <cp:revision>15</cp:revision>
  <dcterms:created xsi:type="dcterms:W3CDTF">2019-01-19T14:02:00Z</dcterms:created>
  <dcterms:modified xsi:type="dcterms:W3CDTF">2019-01-19T15:11:00Z</dcterms:modified>
</cp:coreProperties>
</file>